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172B6CBA" w:rsidR="00A46901" w:rsidRPr="00014DB4" w:rsidRDefault="008B795C" w:rsidP="008B795C">
      <w:pPr>
        <w:jc w:val="center"/>
        <w:rPr>
          <w:rFonts w:ascii="Arial" w:hAnsi="Arial" w:cs="Arial"/>
          <w:b/>
          <w:sz w:val="24"/>
          <w:szCs w:val="24"/>
        </w:rPr>
      </w:pPr>
      <w:r>
        <w:rPr>
          <w:noProof/>
        </w:rPr>
        <w:drawing>
          <wp:inline distT="0" distB="0" distL="0" distR="0" wp14:anchorId="304C9C88" wp14:editId="2E02C260">
            <wp:extent cx="2716855" cy="137922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8138" cy="1379871"/>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1DEC0FC3"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1C5D19">
        <w:rPr>
          <w:rFonts w:ascii="Arial" w:hAnsi="Arial" w:cs="Arial"/>
          <w:sz w:val="24"/>
          <w:szCs w:val="24"/>
        </w:rPr>
        <w:t>The Fleet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0D0D4504" w:rsidR="00A05D45" w:rsidRPr="001C5D19" w:rsidRDefault="001C5D19" w:rsidP="00A05D45">
      <w:pPr>
        <w:rPr>
          <w:rFonts w:ascii="Arial" w:hAnsi="Arial" w:cs="Arial"/>
          <w:color w:val="000000" w:themeColor="text1"/>
          <w:sz w:val="24"/>
          <w:szCs w:val="24"/>
        </w:rPr>
      </w:pPr>
      <w:r w:rsidRPr="001C5D19">
        <w:rPr>
          <w:rFonts w:ascii="Arial" w:hAnsi="Arial" w:cs="Arial"/>
          <w:color w:val="000000" w:themeColor="text1"/>
          <w:sz w:val="24"/>
          <w:szCs w:val="24"/>
        </w:rPr>
        <w:t xml:space="preserve">The </w:t>
      </w:r>
      <w:r w:rsidR="007215A9" w:rsidRPr="001C5D19">
        <w:rPr>
          <w:rFonts w:ascii="Arial" w:hAnsi="Arial" w:cs="Arial"/>
          <w:color w:val="000000" w:themeColor="text1"/>
          <w:sz w:val="24"/>
          <w:szCs w:val="24"/>
        </w:rPr>
        <w:t xml:space="preserve">Fleet Care Home in </w:t>
      </w:r>
      <w:r w:rsidRPr="001C5D19">
        <w:rPr>
          <w:rFonts w:ascii="Arial" w:hAnsi="Arial" w:cs="Arial"/>
          <w:color w:val="000000" w:themeColor="text1"/>
          <w:sz w:val="24"/>
          <w:szCs w:val="24"/>
        </w:rPr>
        <w:t>Dartmouth</w:t>
      </w:r>
      <w:r w:rsidR="007215A9" w:rsidRPr="001C5D19">
        <w:rPr>
          <w:rFonts w:ascii="Arial" w:hAnsi="Arial" w:cs="Arial"/>
          <w:color w:val="000000" w:themeColor="text1"/>
          <w:sz w:val="24"/>
          <w:szCs w:val="24"/>
        </w:rPr>
        <w:t xml:space="preserve"> is a </w:t>
      </w:r>
      <w:r w:rsidR="006B0780" w:rsidRPr="001C5D19">
        <w:rPr>
          <w:rFonts w:ascii="Arial" w:hAnsi="Arial" w:cs="Arial"/>
          <w:color w:val="000000" w:themeColor="text1"/>
          <w:sz w:val="24"/>
          <w:szCs w:val="24"/>
        </w:rPr>
        <w:t xml:space="preserve">care </w:t>
      </w:r>
      <w:r w:rsidR="007215A9" w:rsidRPr="001C5D19">
        <w:rPr>
          <w:rFonts w:ascii="Arial" w:hAnsi="Arial" w:cs="Arial"/>
          <w:color w:val="000000" w:themeColor="text1"/>
          <w:sz w:val="24"/>
          <w:szCs w:val="24"/>
        </w:rPr>
        <w:t xml:space="preserve">home for up to </w:t>
      </w:r>
      <w:r w:rsidRPr="001C5D19">
        <w:rPr>
          <w:rFonts w:ascii="Arial" w:hAnsi="Arial" w:cs="Arial"/>
          <w:color w:val="000000" w:themeColor="text1"/>
          <w:sz w:val="24"/>
          <w:szCs w:val="24"/>
        </w:rPr>
        <w:t>39</w:t>
      </w:r>
      <w:r w:rsidR="007215A9" w:rsidRPr="001C5D19">
        <w:rPr>
          <w:rFonts w:ascii="Arial" w:hAnsi="Arial" w:cs="Arial"/>
          <w:color w:val="000000" w:themeColor="text1"/>
          <w:sz w:val="24"/>
          <w:szCs w:val="24"/>
        </w:rPr>
        <w:t xml:space="preserve"> residents. We provide residential, nursing, and dementia care for older people who require care and support in a homely setting.  We aim to ensure that our residents receive an excellent quality of care and live happy, fulfilled lives</w:t>
      </w:r>
      <w:r w:rsidRPr="001C5D19">
        <w:rPr>
          <w:rFonts w:ascii="Arial" w:hAnsi="Arial" w:cs="Arial"/>
          <w:color w:val="000000" w:themeColor="text1"/>
          <w:sz w:val="24"/>
          <w:szCs w:val="24"/>
        </w:rPr>
        <w:t>.</w:t>
      </w:r>
      <w:r w:rsidR="007215A9" w:rsidRPr="001C5D19">
        <w:rPr>
          <w:rFonts w:ascii="Arial" w:hAnsi="Arial" w:cs="Arial"/>
          <w:color w:val="000000" w:themeColor="text1"/>
          <w:sz w:val="24"/>
          <w:szCs w:val="24"/>
        </w:rPr>
        <w:t xml:space="preserve">  </w:t>
      </w:r>
    </w:p>
    <w:p w14:paraId="19E04056" w14:textId="5FE09A52" w:rsidR="00A05D45" w:rsidRPr="00014DB4" w:rsidRDefault="007215A9" w:rsidP="00A05D45">
      <w:pPr>
        <w:rPr>
          <w:rFonts w:ascii="Arial" w:hAnsi="Arial" w:cs="Arial"/>
          <w:sz w:val="24"/>
          <w:szCs w:val="24"/>
        </w:rPr>
      </w:pPr>
      <w:r w:rsidRPr="00014DB4">
        <w:rPr>
          <w:rFonts w:ascii="Arial" w:hAnsi="Arial" w:cs="Arial"/>
          <w:sz w:val="24"/>
          <w:szCs w:val="24"/>
        </w:rPr>
        <w:t xml:space="preserve">Within the last 12 months, there have </w:t>
      </w:r>
      <w:r w:rsidRPr="00652E9C">
        <w:rPr>
          <w:rFonts w:ascii="Arial" w:hAnsi="Arial" w:cs="Arial"/>
          <w:color w:val="000000" w:themeColor="text1"/>
          <w:sz w:val="24"/>
          <w:szCs w:val="24"/>
        </w:rPr>
        <w:t xml:space="preserve">been </w:t>
      </w:r>
      <w:r w:rsidR="00652E9C" w:rsidRPr="00652E9C">
        <w:rPr>
          <w:rFonts w:ascii="Arial" w:hAnsi="Arial" w:cs="Arial"/>
          <w:color w:val="000000" w:themeColor="text1"/>
          <w:sz w:val="24"/>
          <w:szCs w:val="24"/>
        </w:rPr>
        <w:t>0</w:t>
      </w:r>
      <w:r w:rsidRPr="00652E9C">
        <w:rPr>
          <w:rFonts w:ascii="Arial" w:hAnsi="Arial" w:cs="Arial"/>
          <w:color w:val="000000" w:themeColor="text1"/>
          <w:sz w:val="24"/>
          <w:szCs w:val="24"/>
        </w:rPr>
        <w:t xml:space="preserve"> incidents </w:t>
      </w:r>
      <w:r w:rsidRPr="00014DB4">
        <w:rPr>
          <w:rFonts w:ascii="Arial" w:hAnsi="Arial" w:cs="Arial"/>
          <w:sz w:val="24"/>
          <w:szCs w:val="24"/>
        </w:rPr>
        <w:t xml:space="preserve">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5945C299" w:rsidR="00A05D45" w:rsidRPr="00014DB4" w:rsidRDefault="00652E9C" w:rsidP="00186D3E">
            <w:pPr>
              <w:rPr>
                <w:rFonts w:ascii="Arial" w:hAnsi="Arial" w:cs="Arial"/>
                <w:sz w:val="24"/>
                <w:szCs w:val="24"/>
              </w:rPr>
            </w:pPr>
            <w:r>
              <w:rPr>
                <w:rFonts w:ascii="Arial" w:hAnsi="Arial" w:cs="Arial"/>
                <w:sz w:val="24"/>
                <w:szCs w:val="24"/>
              </w:rPr>
              <w:t>0</w:t>
            </w:r>
            <w:r w:rsidR="007215A9"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64474B76" w:rsidR="00A05D45" w:rsidRPr="00014DB4" w:rsidRDefault="00652E9C" w:rsidP="00186D3E">
            <w:pPr>
              <w:rPr>
                <w:rFonts w:ascii="Arial" w:hAnsi="Arial" w:cs="Arial"/>
                <w:sz w:val="24"/>
                <w:szCs w:val="24"/>
              </w:rPr>
            </w:pPr>
            <w:r>
              <w:rPr>
                <w:rFonts w:ascii="Arial" w:hAnsi="Arial" w:cs="Arial"/>
                <w:sz w:val="24"/>
                <w:szCs w:val="24"/>
              </w:rPr>
              <w:t>0</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58E54009" w:rsidR="00A05D45" w:rsidRPr="00014DB4" w:rsidRDefault="00652E9C"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1E26CC94" w:rsidR="00A05D45" w:rsidRPr="00014DB4" w:rsidRDefault="00652E9C"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51831405" w:rsidR="00A05D45" w:rsidRPr="00014DB4" w:rsidRDefault="00652E9C" w:rsidP="00186D3E">
            <w:pPr>
              <w:rPr>
                <w:rFonts w:ascii="Arial" w:hAnsi="Arial" w:cs="Arial"/>
                <w:sz w:val="24"/>
                <w:szCs w:val="24"/>
              </w:rPr>
            </w:pPr>
            <w:r>
              <w:rPr>
                <w:rFonts w:ascii="Arial" w:hAnsi="Arial" w:cs="Arial"/>
                <w:sz w:val="24"/>
                <w:szCs w:val="24"/>
              </w:rPr>
              <w:t>0</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2CA3DDE2" w:rsidR="00A05D45" w:rsidRPr="00014DB4" w:rsidRDefault="00652E9C"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2583E751" w:rsidR="00A05D45" w:rsidRPr="00014DB4" w:rsidRDefault="00652E9C"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504DDB74" w:rsidR="00A05D45" w:rsidRPr="00014DB4" w:rsidRDefault="00652E9C"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55E8C07D" w:rsidR="00A05D45" w:rsidRPr="00014DB4" w:rsidRDefault="00652E9C"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442F3519" w14:textId="0D9FD0FA" w:rsidR="00A05D45" w:rsidRPr="00014DB4" w:rsidRDefault="007215A9" w:rsidP="00A05D45">
      <w:pPr>
        <w:rPr>
          <w:rFonts w:ascii="Arial" w:hAnsi="Arial" w:cs="Arial"/>
          <w:sz w:val="24"/>
          <w:szCs w:val="24"/>
        </w:rPr>
      </w:pPr>
      <w:r w:rsidRPr="00014DB4">
        <w:rPr>
          <w:rFonts w:ascii="Arial" w:hAnsi="Arial" w:cs="Arial"/>
          <w:sz w:val="24"/>
          <w:szCs w:val="24"/>
        </w:rPr>
        <w:lastRenderedPageBreak/>
        <w:t>If something has happened that triggers the duty of candour, our staff report this to the Care Home Manager who has responsibility for ensuring that the Duty of Candour procedure is followed. The manager records the incidents and reports them as necessary to the Care Quality Commission</w:t>
      </w:r>
      <w:r w:rsidR="001C5D19">
        <w:rPr>
          <w:rFonts w:ascii="Arial" w:hAnsi="Arial" w:cs="Arial"/>
          <w:sz w:val="24"/>
          <w:szCs w:val="24"/>
        </w:rPr>
        <w:t xml:space="preserve">, </w:t>
      </w:r>
      <w:r w:rsidRPr="00014DB4">
        <w:rPr>
          <w:rFonts w:ascii="Arial" w:hAnsi="Arial" w:cs="Arial"/>
          <w:sz w:val="24"/>
          <w:szCs w:val="24"/>
        </w:rPr>
        <w:t xml:space="preserve">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2CC2DFBF" w14:textId="6777E49B" w:rsidR="00A05D45" w:rsidRDefault="001C5D19" w:rsidP="00A05D45">
      <w:pPr>
        <w:rPr>
          <w:rFonts w:ascii="Arial" w:hAnsi="Arial" w:cs="Arial"/>
          <w:sz w:val="24"/>
          <w:szCs w:val="24"/>
        </w:rPr>
      </w:pPr>
      <w:r>
        <w:rPr>
          <w:rFonts w:ascii="Arial" w:hAnsi="Arial" w:cs="Arial"/>
          <w:sz w:val="24"/>
          <w:szCs w:val="24"/>
        </w:rPr>
        <w:t>Home Manager - Damon Drummond</w:t>
      </w:r>
    </w:p>
    <w:p w14:paraId="06C05013" w14:textId="7BA8CE9C" w:rsidR="001C5D19" w:rsidRPr="00014DB4" w:rsidRDefault="008B795C" w:rsidP="00A05D45">
      <w:pPr>
        <w:rPr>
          <w:rFonts w:ascii="Arial" w:hAnsi="Arial" w:cs="Arial"/>
          <w:sz w:val="24"/>
          <w:szCs w:val="24"/>
        </w:rPr>
      </w:pPr>
      <w:hyperlink r:id="rId7" w:history="1">
        <w:r w:rsidR="001C5D19" w:rsidRPr="00523C79">
          <w:rPr>
            <w:rStyle w:val="Hyperlink"/>
            <w:rFonts w:ascii="Arial" w:hAnsi="Arial" w:cs="Arial"/>
            <w:sz w:val="24"/>
            <w:szCs w:val="24"/>
          </w:rPr>
          <w:t>manager@thefleetdartmouth.com</w:t>
        </w:r>
      </w:hyperlink>
      <w:r w:rsidR="001C5D19">
        <w:rPr>
          <w:rFonts w:ascii="Arial" w:hAnsi="Arial" w:cs="Arial"/>
          <w:sz w:val="24"/>
          <w:szCs w:val="24"/>
        </w:rPr>
        <w:tab/>
      </w:r>
    </w:p>
    <w:p w14:paraId="4B0E7E8C" w14:textId="77777777" w:rsidR="00A05D45" w:rsidRPr="00014DB4" w:rsidRDefault="00A05D45" w:rsidP="00A05D45">
      <w:pPr>
        <w:rPr>
          <w:rFonts w:ascii="Arial" w:hAnsi="Arial" w:cs="Arial"/>
          <w:sz w:val="24"/>
          <w:szCs w:val="24"/>
        </w:rPr>
      </w:pPr>
    </w:p>
    <w:p w14:paraId="208EAF05" w14:textId="1176DBD0" w:rsidR="00A05D45" w:rsidRDefault="001C5D19" w:rsidP="00A05D45">
      <w:pPr>
        <w:rPr>
          <w:rFonts w:ascii="Arial" w:hAnsi="Arial" w:cs="Arial"/>
          <w:sz w:val="24"/>
          <w:szCs w:val="24"/>
        </w:rPr>
      </w:pPr>
      <w:r>
        <w:rPr>
          <w:rFonts w:ascii="Arial" w:hAnsi="Arial" w:cs="Arial"/>
          <w:sz w:val="24"/>
          <w:szCs w:val="24"/>
        </w:rPr>
        <w:t>Regional Director - Jo Needs</w:t>
      </w:r>
    </w:p>
    <w:p w14:paraId="10A53DF5" w14:textId="2B238164" w:rsidR="001C5D19" w:rsidRPr="00014DB4" w:rsidRDefault="008B795C" w:rsidP="00A05D45">
      <w:pPr>
        <w:rPr>
          <w:rFonts w:ascii="Arial" w:hAnsi="Arial" w:cs="Arial"/>
          <w:sz w:val="24"/>
          <w:szCs w:val="24"/>
        </w:rPr>
      </w:pPr>
      <w:hyperlink r:id="rId8" w:history="1">
        <w:r w:rsidR="001C5D19" w:rsidRPr="00523C79">
          <w:rPr>
            <w:rStyle w:val="Hyperlink"/>
            <w:rFonts w:ascii="Arial" w:hAnsi="Arial" w:cs="Arial"/>
            <w:sz w:val="24"/>
            <w:szCs w:val="24"/>
          </w:rPr>
          <w:t>Jo.Needs@careconcerngroup.com</w:t>
        </w:r>
      </w:hyperlink>
      <w:r w:rsidR="001C5D19">
        <w:rPr>
          <w:rFonts w:ascii="Arial" w:hAnsi="Arial" w:cs="Arial"/>
          <w:sz w:val="24"/>
          <w:szCs w:val="24"/>
        </w:rPr>
        <w:tab/>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1E8" w14:textId="77777777" w:rsidR="007215A9" w:rsidRDefault="007215A9">
      <w:pPr>
        <w:spacing w:after="0" w:line="240" w:lineRule="auto"/>
      </w:pPr>
      <w:r>
        <w:separator/>
      </w:r>
    </w:p>
  </w:endnote>
  <w:endnote w:type="continuationSeparator" w:id="0">
    <w:p w14:paraId="040DBBB3" w14:textId="77777777" w:rsidR="007215A9" w:rsidRDefault="0072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0AD" w14:textId="77777777" w:rsidR="007215A9" w:rsidRDefault="007215A9">
      <w:pPr>
        <w:spacing w:after="0" w:line="240" w:lineRule="auto"/>
      </w:pPr>
      <w:r>
        <w:separator/>
      </w:r>
    </w:p>
  </w:footnote>
  <w:footnote w:type="continuationSeparator" w:id="0">
    <w:p w14:paraId="14316C82" w14:textId="77777777" w:rsidR="007215A9" w:rsidRDefault="0072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497121C4"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1C5D19">
      <w:rPr>
        <w:rFonts w:ascii="Arial" w:hAnsi="Arial" w:cs="Arial"/>
        <w:bCs/>
        <w:sz w:val="28"/>
        <w:szCs w:val="28"/>
      </w:rPr>
      <w:t>The Fleet Care Home</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86D3E"/>
    <w:rsid w:val="001C5D19"/>
    <w:rsid w:val="00334290"/>
    <w:rsid w:val="00396FEF"/>
    <w:rsid w:val="00652E9C"/>
    <w:rsid w:val="006B0780"/>
    <w:rsid w:val="007215A9"/>
    <w:rsid w:val="008B795C"/>
    <w:rsid w:val="009908B2"/>
    <w:rsid w:val="00A05D45"/>
    <w:rsid w:val="00A46901"/>
    <w:rsid w:val="00A63474"/>
    <w:rsid w:val="00B37AA7"/>
    <w:rsid w:val="00C33AF3"/>
    <w:rsid w:val="00DA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1C5D19"/>
    <w:rPr>
      <w:color w:val="0563C1" w:themeColor="hyperlink"/>
      <w:u w:val="single"/>
    </w:rPr>
  </w:style>
  <w:style w:type="character" w:styleId="UnresolvedMention">
    <w:name w:val="Unresolved Mention"/>
    <w:basedOn w:val="DefaultParagraphFont"/>
    <w:uiPriority w:val="99"/>
    <w:rsid w:val="001C5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eds@careconcerngroup.com" TargetMode="External"/><Relationship Id="rId3" Type="http://schemas.openxmlformats.org/officeDocument/2006/relationships/webSettings" Target="webSettings.xml"/><Relationship Id="rId7" Type="http://schemas.openxmlformats.org/officeDocument/2006/relationships/hyperlink" Target="mailto:manager@thefleetdartmou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2022-08-09T19:07:00Z</dcterms:created>
  <dcterms:modified xsi:type="dcterms:W3CDTF">2022-08-09T19:07:00Z</dcterms:modified>
</cp:coreProperties>
</file>